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71" w:rsidRPr="00215E71" w:rsidRDefault="00215E71" w:rsidP="00215E71">
      <w:pPr>
        <w:spacing w:before="100" w:beforeAutospacing="1" w:after="100" w:afterAutospacing="1" w:line="240" w:lineRule="auto"/>
        <w:ind w:left="720"/>
        <w:jc w:val="center"/>
        <w:rPr>
          <w:rFonts w:ascii="Agency FB" w:eastAsia="Times New Roman" w:hAnsi="Agency FB" w:cs="Times New Roman"/>
          <w:sz w:val="72"/>
          <w:szCs w:val="72"/>
          <w:lang w:eastAsia="cs-CZ"/>
        </w:rPr>
      </w:pPr>
      <w:r w:rsidRPr="00215E71">
        <w:rPr>
          <w:rFonts w:ascii="Agency FB" w:eastAsia="Times New Roman" w:hAnsi="Agency FB" w:cs="Times New Roman"/>
          <w:sz w:val="72"/>
          <w:szCs w:val="72"/>
          <w:lang w:eastAsia="cs-CZ"/>
        </w:rPr>
        <w:t>OÚ Osov srde</w:t>
      </w:r>
      <w:r w:rsidRPr="00215E71">
        <w:rPr>
          <w:rFonts w:ascii="Calibri" w:eastAsia="Times New Roman" w:hAnsi="Calibri" w:cs="Times New Roman"/>
          <w:sz w:val="72"/>
          <w:szCs w:val="72"/>
          <w:lang w:eastAsia="cs-CZ"/>
        </w:rPr>
        <w:t>č</w:t>
      </w:r>
      <w:r w:rsidRPr="00215E71">
        <w:rPr>
          <w:rFonts w:ascii="Agency FB" w:eastAsia="Times New Roman" w:hAnsi="Agency FB" w:cs="Times New Roman"/>
          <w:sz w:val="72"/>
          <w:szCs w:val="72"/>
          <w:lang w:eastAsia="cs-CZ"/>
        </w:rPr>
        <w:t>n</w:t>
      </w:r>
      <w:r w:rsidRPr="00215E71">
        <w:rPr>
          <w:rFonts w:ascii="Calibri" w:eastAsia="Times New Roman" w:hAnsi="Calibri" w:cs="Times New Roman"/>
          <w:sz w:val="72"/>
          <w:szCs w:val="72"/>
          <w:lang w:eastAsia="cs-CZ"/>
        </w:rPr>
        <w:t>ě</w:t>
      </w:r>
      <w:r w:rsidRPr="00215E71">
        <w:rPr>
          <w:rFonts w:ascii="Agency FB" w:eastAsia="Times New Roman" w:hAnsi="Agency FB" w:cs="Times New Roman"/>
          <w:sz w:val="72"/>
          <w:szCs w:val="72"/>
          <w:lang w:eastAsia="cs-CZ"/>
        </w:rPr>
        <w:t xml:space="preserve"> zve do</w:t>
      </w:r>
    </w:p>
    <w:p w:rsidR="00215E71" w:rsidRPr="00215E71" w:rsidRDefault="00215E71" w:rsidP="00215E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96"/>
          <w:szCs w:val="96"/>
          <w:lang w:eastAsia="cs-CZ"/>
        </w:rPr>
      </w:pPr>
      <w:r w:rsidRPr="00215E71">
        <w:rPr>
          <w:rFonts w:ascii="Agency FB" w:eastAsia="Times New Roman" w:hAnsi="Agency FB" w:cs="Times New Roman"/>
          <w:color w:val="00B050"/>
          <w:sz w:val="96"/>
          <w:szCs w:val="96"/>
          <w:lang w:eastAsia="cs-CZ"/>
        </w:rPr>
        <w:t>kostela v OSOV</w:t>
      </w:r>
      <w:r w:rsidRPr="00215E71">
        <w:rPr>
          <w:rFonts w:ascii="Calibri" w:eastAsia="Times New Roman" w:hAnsi="Calibri" w:cs="Times New Roman"/>
          <w:color w:val="00B050"/>
          <w:sz w:val="96"/>
          <w:szCs w:val="96"/>
          <w:lang w:eastAsia="cs-CZ"/>
        </w:rPr>
        <w:t>Ě</w:t>
      </w:r>
    </w:p>
    <w:p w:rsidR="00215E71" w:rsidRPr="00215E71" w:rsidRDefault="00215E71" w:rsidP="00215E71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96"/>
          <w:szCs w:val="96"/>
          <w:lang w:eastAsia="cs-CZ"/>
        </w:rPr>
      </w:pPr>
      <w:r w:rsidRPr="00215E71">
        <w:rPr>
          <w:rFonts w:ascii="Agency FB" w:eastAsia="Times New Roman" w:hAnsi="Agency FB" w:cs="Times New Roman"/>
          <w:sz w:val="96"/>
          <w:szCs w:val="96"/>
          <w:lang w:eastAsia="cs-CZ"/>
        </w:rPr>
        <w:t xml:space="preserve">na adventní koncert </w:t>
      </w:r>
      <w:r>
        <w:rPr>
          <w:rFonts w:ascii="Agency FB" w:eastAsia="Times New Roman" w:hAnsi="Agency FB" w:cs="Times New Roman"/>
          <w:sz w:val="96"/>
          <w:szCs w:val="96"/>
          <w:lang w:eastAsia="cs-CZ"/>
        </w:rPr>
        <w:t>so</w:t>
      </w:r>
      <w:r w:rsidRPr="00215E71">
        <w:rPr>
          <w:rFonts w:ascii="Agency FB" w:eastAsia="Times New Roman" w:hAnsi="Agency FB" w:cs="Times New Roman"/>
          <w:sz w:val="96"/>
          <w:szCs w:val="96"/>
          <w:lang w:eastAsia="cs-CZ"/>
        </w:rPr>
        <w:t xml:space="preserve">uboru </w:t>
      </w:r>
      <w:r w:rsidRPr="00215E71">
        <w:rPr>
          <w:rFonts w:ascii="Agency FB" w:eastAsia="Times New Roman" w:hAnsi="Agency FB" w:cs="Times New Roman"/>
          <w:b/>
          <w:bCs/>
          <w:color w:val="0070C0"/>
          <w:sz w:val="96"/>
          <w:szCs w:val="96"/>
          <w:lang w:eastAsia="cs-CZ"/>
        </w:rPr>
        <w:t>MACECHY</w:t>
      </w:r>
      <w:r w:rsidRPr="00215E71">
        <w:rPr>
          <w:rFonts w:ascii="Agency FB" w:eastAsia="Times New Roman" w:hAnsi="Agency FB" w:cs="Times New Roman"/>
          <w:sz w:val="96"/>
          <w:szCs w:val="96"/>
          <w:lang w:eastAsia="cs-CZ"/>
        </w:rPr>
        <w:t>,</w:t>
      </w:r>
    </w:p>
    <w:p w:rsidR="00215E71" w:rsidRDefault="00215E71" w:rsidP="00215E71">
      <w:pPr>
        <w:spacing w:before="100" w:beforeAutospacing="1" w:after="100" w:afterAutospacing="1" w:line="240" w:lineRule="auto"/>
        <w:ind w:left="720"/>
        <w:jc w:val="center"/>
        <w:rPr>
          <w:rFonts w:ascii="Agency FB" w:eastAsia="Times New Roman" w:hAnsi="Agency FB" w:cs="Times New Roman"/>
          <w:sz w:val="96"/>
          <w:szCs w:val="96"/>
          <w:lang w:eastAsia="cs-CZ"/>
        </w:rPr>
      </w:pPr>
      <w:r w:rsidRPr="00215E71">
        <w:rPr>
          <w:rFonts w:ascii="Agency FB" w:eastAsia="Times New Roman" w:hAnsi="Agency FB" w:cs="Times New Roman"/>
          <w:sz w:val="72"/>
          <w:szCs w:val="72"/>
          <w:lang w:eastAsia="cs-CZ"/>
        </w:rPr>
        <w:t>který se koná v ned</w:t>
      </w:r>
      <w:r w:rsidRPr="00215E71">
        <w:rPr>
          <w:rFonts w:ascii="Calibri" w:eastAsia="Times New Roman" w:hAnsi="Calibri" w:cs="Times New Roman"/>
          <w:sz w:val="72"/>
          <w:szCs w:val="72"/>
          <w:lang w:eastAsia="cs-CZ"/>
        </w:rPr>
        <w:t>ě</w:t>
      </w:r>
      <w:r w:rsidRPr="00215E71">
        <w:rPr>
          <w:rFonts w:ascii="Agency FB" w:eastAsia="Times New Roman" w:hAnsi="Agency FB" w:cs="Times New Roman"/>
          <w:sz w:val="72"/>
          <w:szCs w:val="72"/>
          <w:lang w:eastAsia="cs-CZ"/>
        </w:rPr>
        <w:t>li</w:t>
      </w:r>
    </w:p>
    <w:p w:rsidR="00215E71" w:rsidRPr="00215E71" w:rsidRDefault="00215E71" w:rsidP="00215E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</w:pPr>
      <w:r w:rsidRPr="00215E71">
        <w:rPr>
          <w:rFonts w:ascii="Agency FB" w:eastAsia="Times New Roman" w:hAnsi="Agency FB" w:cs="Times New Roman"/>
          <w:b/>
          <w:bCs/>
          <w:color w:val="FF0000"/>
          <w:sz w:val="96"/>
          <w:szCs w:val="96"/>
          <w:lang w:eastAsia="cs-CZ"/>
        </w:rPr>
        <w:t>15. prosince od 18.00</w:t>
      </w:r>
      <w:r w:rsidRPr="00215E71">
        <w:rPr>
          <w:rFonts w:ascii="Agency FB" w:eastAsia="Times New Roman" w:hAnsi="Agency FB" w:cs="Times New Roman"/>
          <w:b/>
          <w:bCs/>
          <w:sz w:val="96"/>
          <w:szCs w:val="96"/>
          <w:lang w:eastAsia="cs-CZ"/>
        </w:rPr>
        <w:t xml:space="preserve"> </w:t>
      </w:r>
      <w:r w:rsidRPr="00215E71">
        <w:rPr>
          <w:rFonts w:ascii="Agency FB" w:eastAsia="Times New Roman" w:hAnsi="Agency FB" w:cs="Times New Roman"/>
          <w:b/>
          <w:bCs/>
          <w:color w:val="FF0000"/>
          <w:sz w:val="96"/>
          <w:szCs w:val="96"/>
          <w:lang w:eastAsia="cs-CZ"/>
        </w:rPr>
        <w:t>hodin</w:t>
      </w:r>
    </w:p>
    <w:p w:rsidR="00215E71" w:rsidRPr="004947A1" w:rsidRDefault="00215E71" w:rsidP="004947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  <w:r w:rsidRPr="00215E71">
        <w:rPr>
          <w:rFonts w:ascii="Agency FB" w:eastAsia="Times New Roman" w:hAnsi="Agency FB" w:cs="Times New Roman"/>
          <w:sz w:val="72"/>
          <w:szCs w:val="72"/>
          <w:lang w:eastAsia="cs-CZ"/>
        </w:rPr>
        <w:t>Na programu jsou nejkrásn</w:t>
      </w:r>
      <w:r w:rsidRPr="00215E71">
        <w:rPr>
          <w:rFonts w:ascii="Calibri" w:eastAsia="Times New Roman" w:hAnsi="Calibri" w:cs="Times New Roman"/>
          <w:sz w:val="72"/>
          <w:szCs w:val="72"/>
          <w:lang w:eastAsia="cs-CZ"/>
        </w:rPr>
        <w:t>ě</w:t>
      </w:r>
      <w:r w:rsidRPr="00215E71">
        <w:rPr>
          <w:rFonts w:ascii="Agency FB" w:eastAsia="Times New Roman" w:hAnsi="Agency FB" w:cs="Times New Roman"/>
          <w:sz w:val="72"/>
          <w:szCs w:val="72"/>
          <w:lang w:eastAsia="cs-CZ"/>
        </w:rPr>
        <w:t>jší koledy a váno</w:t>
      </w:r>
      <w:r w:rsidRPr="00215E71">
        <w:rPr>
          <w:rFonts w:ascii="Calibri" w:eastAsia="Times New Roman" w:hAnsi="Calibri" w:cs="Times New Roman"/>
          <w:sz w:val="72"/>
          <w:szCs w:val="72"/>
          <w:lang w:eastAsia="cs-CZ"/>
        </w:rPr>
        <w:t>č</w:t>
      </w:r>
      <w:r w:rsidRPr="00215E71">
        <w:rPr>
          <w:rFonts w:ascii="Agency FB" w:eastAsia="Times New Roman" w:hAnsi="Agency FB" w:cs="Times New Roman"/>
          <w:sz w:val="72"/>
          <w:szCs w:val="72"/>
          <w:lang w:eastAsia="cs-CZ"/>
        </w:rPr>
        <w:t>ní písn</w:t>
      </w:r>
      <w:r w:rsidRPr="00215E71">
        <w:rPr>
          <w:rFonts w:ascii="Calibri" w:eastAsia="Times New Roman" w:hAnsi="Calibri" w:cs="Times New Roman"/>
          <w:sz w:val="72"/>
          <w:szCs w:val="72"/>
          <w:lang w:eastAsia="cs-CZ"/>
        </w:rPr>
        <w:t xml:space="preserve">ě </w:t>
      </w:r>
      <w:r w:rsidRPr="00215E71">
        <w:rPr>
          <w:rFonts w:ascii="Agency FB" w:eastAsia="Times New Roman" w:hAnsi="Agency FB" w:cs="Times New Roman"/>
          <w:sz w:val="72"/>
          <w:szCs w:val="72"/>
          <w:lang w:eastAsia="cs-CZ"/>
        </w:rPr>
        <w:t>v podání mnoha</w:t>
      </w:r>
      <w:r w:rsidRPr="00215E71">
        <w:rPr>
          <w:rFonts w:ascii="Calibri" w:eastAsia="Times New Roman" w:hAnsi="Calibri" w:cs="Times New Roman"/>
          <w:sz w:val="72"/>
          <w:szCs w:val="72"/>
          <w:lang w:eastAsia="cs-CZ"/>
        </w:rPr>
        <w:t>č</w:t>
      </w:r>
      <w:r w:rsidRPr="00215E71">
        <w:rPr>
          <w:rFonts w:ascii="Agency FB" w:eastAsia="Times New Roman" w:hAnsi="Agency FB" w:cs="Times New Roman"/>
          <w:sz w:val="72"/>
          <w:szCs w:val="72"/>
          <w:lang w:eastAsia="cs-CZ"/>
        </w:rPr>
        <w:t>lenného smíšeného p</w:t>
      </w:r>
      <w:r w:rsidRPr="00215E71">
        <w:rPr>
          <w:rFonts w:ascii="Calibri" w:eastAsia="Times New Roman" w:hAnsi="Calibri" w:cs="Times New Roman"/>
          <w:sz w:val="72"/>
          <w:szCs w:val="72"/>
          <w:lang w:eastAsia="cs-CZ"/>
        </w:rPr>
        <w:t>ě</w:t>
      </w:r>
      <w:r w:rsidRPr="00215E71">
        <w:rPr>
          <w:rFonts w:ascii="Agency FB" w:eastAsia="Times New Roman" w:hAnsi="Agency FB" w:cs="Times New Roman"/>
          <w:sz w:val="72"/>
          <w:szCs w:val="72"/>
          <w:lang w:eastAsia="cs-CZ"/>
        </w:rPr>
        <w:t>veckého souboru za doprovodu kytar a kláves</w:t>
      </w:r>
      <w:bookmarkStart w:id="0" w:name="_GoBack"/>
      <w:bookmarkEnd w:id="0"/>
    </w:p>
    <w:sectPr w:rsidR="00215E71" w:rsidRPr="0049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446"/>
    <w:multiLevelType w:val="multilevel"/>
    <w:tmpl w:val="1ABE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71"/>
    <w:rsid w:val="00215E71"/>
    <w:rsid w:val="00233578"/>
    <w:rsid w:val="00454A2B"/>
    <w:rsid w:val="004947A1"/>
    <w:rsid w:val="0065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0EAE-4DBB-4110-8503-50BC5373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927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9179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5316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7072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7972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Miroslava Paťavová</cp:lastModifiedBy>
  <cp:revision>3</cp:revision>
  <cp:lastPrinted>2019-12-09T10:07:00Z</cp:lastPrinted>
  <dcterms:created xsi:type="dcterms:W3CDTF">2019-12-09T15:49:00Z</dcterms:created>
  <dcterms:modified xsi:type="dcterms:W3CDTF">2019-12-09T15:51:00Z</dcterms:modified>
</cp:coreProperties>
</file>