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F2" w:rsidRPr="00E40EF2" w:rsidRDefault="00E40EF2" w:rsidP="00E40EF2">
      <w:pPr>
        <w:jc w:val="center"/>
        <w:rPr>
          <w:rFonts w:ascii="Monotype Corsiva" w:hAnsi="Monotype Corsiva"/>
          <w:sz w:val="44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E40EF2">
        <w:rPr>
          <w:rFonts w:ascii="kawoszeh" w:hAnsi="kawoszeh"/>
          <w:noProof/>
          <w:sz w:val="32"/>
          <w:lang w:eastAsia="cs-CZ"/>
          <w14:glow w14:rad="63500">
            <w14:schemeClr w14:val="accent2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9264" behindDoc="1" locked="0" layoutInCell="1" allowOverlap="1" wp14:anchorId="3821659F" wp14:editId="744457B4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9677400" cy="6524232"/>
            <wp:effectExtent l="57150" t="0" r="57150" b="1054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iči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652423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EF2">
        <w:rPr>
          <w:rFonts w:ascii="Monotype Corsiva" w:hAnsi="Monotype Corsiva"/>
          <w:sz w:val="44"/>
          <w14:glow w14:rad="63500">
            <w14:schemeClr w14:val="accent2">
              <w14:alpha w14:val="60000"/>
              <w14:satMod w14:val="175000"/>
            </w14:schemeClr>
          </w14:glow>
        </w:rPr>
        <w:t>S</w:t>
      </w:r>
      <w:bookmarkStart w:id="0" w:name="_GoBack"/>
      <w:r w:rsidRPr="00E40EF2">
        <w:rPr>
          <w:rFonts w:ascii="Monotype Corsiva" w:hAnsi="Monotype Corsiva"/>
          <w:sz w:val="44"/>
          <w14:glow w14:rad="63500">
            <w14:schemeClr w14:val="accent2">
              <w14:alpha w14:val="60000"/>
              <w14:satMod w14:val="175000"/>
            </w14:schemeClr>
          </w14:glow>
        </w:rPr>
        <w:t>bor dobrovolných hasičů Rpety ve spolupráci s</w:t>
      </w:r>
      <w:r w:rsidRPr="00E40EF2">
        <w:rPr>
          <w:rFonts w:ascii="Monotype Corsiva" w:hAnsi="Monotype Corsiva" w:cs="Times New Roman"/>
          <w:sz w:val="44"/>
          <w14:glow w14:rad="63500">
            <w14:schemeClr w14:val="accent2">
              <w14:alpha w14:val="60000"/>
              <w14:satMod w14:val="175000"/>
            </w14:schemeClr>
          </w14:glow>
        </w:rPr>
        <w:t> </w:t>
      </w:r>
      <w:r w:rsidRPr="00E40EF2">
        <w:rPr>
          <w:rFonts w:ascii="Monotype Corsiva" w:hAnsi="Monotype Corsiva"/>
          <w:sz w:val="44"/>
          <w14:glow w14:rad="63500">
            <w14:schemeClr w14:val="accent2">
              <w14:alpha w14:val="60000"/>
              <w14:satMod w14:val="175000"/>
            </w14:schemeClr>
          </w14:glow>
        </w:rPr>
        <w:t>OÚ Rpety</w:t>
      </w:r>
    </w:p>
    <w:p w:rsidR="00E40EF2" w:rsidRPr="00E40EF2" w:rsidRDefault="00E40EF2" w:rsidP="00E40EF2">
      <w:pPr>
        <w:jc w:val="center"/>
        <w:rPr>
          <w:rFonts w:ascii="Monotype Corsiva" w:hAnsi="Monotype Corsiva"/>
          <w:sz w:val="40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E40EF2">
        <w:rPr>
          <w:rFonts w:ascii="Monotype Corsiva" w:hAnsi="Monotype Corsiva"/>
          <w:sz w:val="40"/>
          <w14:glow w14:rad="63500">
            <w14:schemeClr w14:val="accent2">
              <w14:alpha w14:val="60000"/>
              <w14:satMod w14:val="175000"/>
            </w14:schemeClr>
          </w14:glow>
        </w:rPr>
        <w:t>Vás zvou na</w:t>
      </w:r>
    </w:p>
    <w:bookmarkEnd w:id="0"/>
    <w:p w:rsidR="00E40EF2" w:rsidRPr="00E40EF2" w:rsidRDefault="00E40EF2" w:rsidP="00E40EF2">
      <w:pPr>
        <w:jc w:val="center"/>
        <w:rPr>
          <w:rFonts w:ascii="Monotype Corsiva" w:hAnsi="Monotype Corsiva"/>
          <w:b/>
          <w:color w:val="C00000"/>
          <w:sz w:val="200"/>
          <w:szCs w:val="20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E40EF2">
        <w:rPr>
          <w:rFonts w:ascii="Monotype Corsiva" w:hAnsi="Monotype Corsiva"/>
          <w:b/>
          <w:color w:val="C00000"/>
          <w:sz w:val="200"/>
          <w:szCs w:val="200"/>
          <w14:glow w14:rad="63500">
            <w14:schemeClr w14:val="accent4">
              <w14:alpha w14:val="60000"/>
              <w14:satMod w14:val="175000"/>
            </w14:schemeClr>
          </w14:glow>
        </w:rPr>
        <w:t>HASIČSKÝ PLES</w:t>
      </w:r>
    </w:p>
    <w:p w:rsidR="00E40EF2" w:rsidRPr="00E40EF2" w:rsidRDefault="00E40EF2" w:rsidP="00E40EF2">
      <w:pPr>
        <w:jc w:val="center"/>
        <w:rPr>
          <w:rFonts w:ascii="Monotype Corsiva" w:hAnsi="Monotype Corsiva"/>
          <w:b/>
          <w:sz w:val="72"/>
          <w:szCs w:val="7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E40EF2">
        <w:rPr>
          <w:rFonts w:ascii="Monotype Corsiva" w:hAnsi="Monotype Corsiva"/>
          <w:b/>
          <w:sz w:val="72"/>
          <w:szCs w:val="72"/>
          <w14:glow w14:rad="63500">
            <w14:schemeClr w14:val="accent2">
              <w14:alpha w14:val="60000"/>
              <w14:satMod w14:val="175000"/>
            </w14:schemeClr>
          </w14:glow>
        </w:rPr>
        <w:t xml:space="preserve">dne </w:t>
      </w:r>
      <w:proofErr w:type="gramStart"/>
      <w:r w:rsidRPr="00E40EF2">
        <w:rPr>
          <w:rFonts w:ascii="Monotype Corsiva" w:hAnsi="Monotype Corsiva"/>
          <w:b/>
          <w:sz w:val="72"/>
          <w:szCs w:val="72"/>
          <w14:glow w14:rad="63500">
            <w14:schemeClr w14:val="accent2">
              <w14:alpha w14:val="60000"/>
              <w14:satMod w14:val="175000"/>
            </w14:schemeClr>
          </w14:glow>
        </w:rPr>
        <w:t>12.1.2019</w:t>
      </w:r>
      <w:proofErr w:type="gramEnd"/>
      <w:r w:rsidRPr="00E40EF2">
        <w:rPr>
          <w:rFonts w:ascii="Monotype Corsiva" w:hAnsi="Monotype Corsiva"/>
          <w:b/>
          <w:sz w:val="72"/>
          <w:szCs w:val="72"/>
          <w14:glow w14:rad="63500">
            <w14:schemeClr w14:val="accent2">
              <w14:alpha w14:val="60000"/>
              <w14:satMod w14:val="175000"/>
            </w14:schemeClr>
          </w14:glow>
        </w:rPr>
        <w:t xml:space="preserve"> od 20:00 hodin v</w:t>
      </w:r>
      <w:r w:rsidRPr="00E40EF2">
        <w:rPr>
          <w:rFonts w:ascii="Monotype Corsiva" w:hAnsi="Monotype Corsiva" w:cs="Times New Roman"/>
          <w:b/>
          <w:sz w:val="72"/>
          <w:szCs w:val="72"/>
          <w14:glow w14:rad="63500">
            <w14:schemeClr w14:val="accent2">
              <w14:alpha w14:val="60000"/>
              <w14:satMod w14:val="175000"/>
            </w14:schemeClr>
          </w14:glow>
        </w:rPr>
        <w:t> </w:t>
      </w:r>
      <w:r w:rsidRPr="00E40EF2">
        <w:rPr>
          <w:rFonts w:ascii="Monotype Corsiva" w:hAnsi="Monotype Corsiva"/>
          <w:b/>
          <w:sz w:val="72"/>
          <w:szCs w:val="72"/>
          <w14:glow w14:rad="63500">
            <w14:schemeClr w14:val="accent2">
              <w14:alpha w14:val="60000"/>
              <w14:satMod w14:val="175000"/>
            </w14:schemeClr>
          </w14:glow>
        </w:rPr>
        <w:t>KK Rpety</w:t>
      </w:r>
    </w:p>
    <w:p w:rsidR="00E40EF2" w:rsidRPr="00E40EF2" w:rsidRDefault="00E40EF2" w:rsidP="00E40EF2">
      <w:pPr>
        <w:jc w:val="center"/>
        <w:rPr>
          <w:rFonts w:ascii="Monotype Corsiva" w:hAnsi="Monotype Corsiva"/>
          <w:sz w:val="36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E40EF2">
        <w:rPr>
          <w:rFonts w:ascii="Monotype Corsiva" w:hAnsi="Monotype Corsiva"/>
          <w:sz w:val="36"/>
          <w14:glow w14:rad="63500">
            <w14:schemeClr w14:val="accent2">
              <w14:alpha w14:val="60000"/>
              <w14:satMod w14:val="175000"/>
            </w14:schemeClr>
          </w14:glow>
        </w:rPr>
        <w:t>Vstupné: 100,- Kč</w:t>
      </w:r>
    </w:p>
    <w:p w:rsidR="00E40EF2" w:rsidRPr="00E40EF2" w:rsidRDefault="00E40EF2" w:rsidP="00E40EF2">
      <w:pPr>
        <w:jc w:val="center"/>
        <w:rPr>
          <w:rFonts w:ascii="Monotype Corsiva" w:hAnsi="Monotype Corsiva"/>
          <w:b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E40EF2">
        <w:rPr>
          <w:rFonts w:ascii="Monotype Corsiva" w:hAnsi="Monotype Corsiva"/>
          <w:b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</w:rPr>
        <w:t>K</w:t>
      </w:r>
      <w:r w:rsidRPr="00E40EF2">
        <w:rPr>
          <w:rFonts w:ascii="Monotype Corsiva" w:hAnsi="Monotype Corsiva" w:cs="Times New Roman"/>
          <w:b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</w:rPr>
        <w:t> </w:t>
      </w:r>
      <w:r w:rsidRPr="00E40EF2">
        <w:rPr>
          <w:rFonts w:ascii="Monotype Corsiva" w:hAnsi="Monotype Corsiva"/>
          <w:b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</w:rPr>
        <w:t>tanci a poslechu hraje kapela Bonton Band</w:t>
      </w:r>
    </w:p>
    <w:p w:rsidR="00E40EF2" w:rsidRPr="00E40EF2" w:rsidRDefault="00E40EF2" w:rsidP="00E40EF2">
      <w:pPr>
        <w:jc w:val="center"/>
        <w:rPr>
          <w:rFonts w:ascii="Monotype Corsiva" w:hAnsi="Monotype Corsiva"/>
          <w:b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E40EF2">
        <w:rPr>
          <w:rFonts w:ascii="Monotype Corsiva" w:hAnsi="Monotype Corsiva"/>
          <w:b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</w:rPr>
        <w:t>Předtančení mistrů ČR ve Standartních tancích</w:t>
      </w:r>
    </w:p>
    <w:p w:rsidR="00E40EF2" w:rsidRPr="00E40EF2" w:rsidRDefault="00E40EF2" w:rsidP="00E40EF2">
      <w:pPr>
        <w:jc w:val="center"/>
        <w:rPr>
          <w:rFonts w:ascii="Monotype Corsiva" w:hAnsi="Monotype Corsiva"/>
          <w:sz w:val="3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E40EF2">
        <w:rPr>
          <w:rFonts w:ascii="Monotype Corsiva" w:hAnsi="Monotype Corsiva"/>
          <w:sz w:val="32"/>
          <w14:glow w14:rad="63500">
            <w14:schemeClr w14:val="accent2">
              <w14:alpha w14:val="60000"/>
              <w14:satMod w14:val="175000"/>
            </w14:schemeClr>
          </w14:glow>
        </w:rPr>
        <w:t xml:space="preserve">!!! Bohatá tombola </w:t>
      </w:r>
      <w:r w:rsidRPr="00E40EF2">
        <w:rPr>
          <w:rFonts w:ascii="Monotype Corsiva" w:hAnsi="Monotype Corsiva" w:cs="Times New Roman"/>
          <w:sz w:val="32"/>
          <w14:glow w14:rad="63500">
            <w14:schemeClr w14:val="accent2">
              <w14:alpha w14:val="60000"/>
              <w14:satMod w14:val="175000"/>
            </w14:schemeClr>
          </w14:glow>
        </w:rPr>
        <w:t>–</w:t>
      </w:r>
      <w:r w:rsidRPr="00E40EF2">
        <w:rPr>
          <w:rFonts w:ascii="Monotype Corsiva" w:hAnsi="Monotype Corsiva"/>
          <w:sz w:val="32"/>
          <w14:glow w14:rad="63500">
            <w14:schemeClr w14:val="accent2">
              <w14:alpha w14:val="60000"/>
              <w14:satMod w14:val="175000"/>
            </w14:schemeClr>
          </w14:glow>
        </w:rPr>
        <w:t xml:space="preserve"> televize Thomson, mobilní telefon Honor, kávovar </w:t>
      </w:r>
      <w:proofErr w:type="spellStart"/>
      <w:r w:rsidRPr="00E40EF2">
        <w:rPr>
          <w:rFonts w:ascii="Monotype Corsiva" w:hAnsi="Monotype Corsiva"/>
          <w:sz w:val="32"/>
          <w14:glow w14:rad="63500">
            <w14:schemeClr w14:val="accent2">
              <w14:alpha w14:val="60000"/>
              <w14:satMod w14:val="175000"/>
            </w14:schemeClr>
          </w14:glow>
        </w:rPr>
        <w:t>Nespresso</w:t>
      </w:r>
      <w:proofErr w:type="spellEnd"/>
      <w:r w:rsidRPr="00E40EF2">
        <w:rPr>
          <w:rFonts w:ascii="Monotype Corsiva" w:hAnsi="Monotype Corsiva"/>
          <w:sz w:val="32"/>
          <w14:glow w14:rad="63500">
            <w14:schemeClr w14:val="accent2">
              <w14:alpha w14:val="60000"/>
              <w14:satMod w14:val="175000"/>
            </w14:schemeClr>
          </w14:glow>
        </w:rPr>
        <w:t xml:space="preserve"> a mnoho dalších hodnotných </w:t>
      </w:r>
      <w:proofErr w:type="gramStart"/>
      <w:r w:rsidRPr="00E40EF2">
        <w:rPr>
          <w:rFonts w:ascii="Monotype Corsiva" w:hAnsi="Monotype Corsiva"/>
          <w:sz w:val="32"/>
          <w14:glow w14:rad="63500">
            <w14:schemeClr w14:val="accent2">
              <w14:alpha w14:val="60000"/>
              <w14:satMod w14:val="175000"/>
            </w14:schemeClr>
          </w14:glow>
        </w:rPr>
        <w:t>cen !!!</w:t>
      </w:r>
      <w:proofErr w:type="gramEnd"/>
    </w:p>
    <w:p w:rsidR="00E40EF2" w:rsidRPr="00E40EF2" w:rsidRDefault="00E40EF2" w:rsidP="00E40EF2">
      <w:pPr>
        <w:jc w:val="center"/>
        <w:rPr>
          <w:rFonts w:ascii="Monotype Corsiva" w:hAnsi="Monotype Corsiva"/>
          <w:sz w:val="3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E40EF2">
        <w:rPr>
          <w:rFonts w:ascii="Monotype Corsiva" w:hAnsi="Monotype Corsiva"/>
          <w:sz w:val="32"/>
          <w14:glow w14:rad="63500">
            <w14:schemeClr w14:val="accent2">
              <w14:alpha w14:val="60000"/>
              <w14:satMod w14:val="175000"/>
            </w14:schemeClr>
          </w14:glow>
        </w:rPr>
        <w:t>SPOLEČENSKÝ ODĚV VÍTÁN</w:t>
      </w:r>
    </w:p>
    <w:p w:rsidR="009C29FC" w:rsidRPr="00E40EF2" w:rsidRDefault="009C29FC">
      <w:pPr>
        <w:rPr>
          <w14:glow w14:rad="63500">
            <w14:schemeClr w14:val="accent2">
              <w14:alpha w14:val="60000"/>
              <w14:satMod w14:val="175000"/>
            </w14:schemeClr>
          </w14:glow>
        </w:rPr>
      </w:pPr>
    </w:p>
    <w:sectPr w:rsidR="009C29FC" w:rsidRPr="00E40EF2" w:rsidSect="00E40E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awoszeh">
    <w:altName w:val="Calibri"/>
    <w:charset w:val="EE"/>
    <w:family w:val="auto"/>
    <w:pitch w:val="variable"/>
    <w:sig w:usb0="8000002F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F2"/>
    <w:rsid w:val="009C29FC"/>
    <w:rsid w:val="00BD4E35"/>
    <w:rsid w:val="00E40EF2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B2BC8-FFC1-4F11-BF02-0FF67901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EF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holecekj</dc:creator>
  <cp:lastModifiedBy>Miroslava Paťavová</cp:lastModifiedBy>
  <cp:revision>2</cp:revision>
  <dcterms:created xsi:type="dcterms:W3CDTF">2018-12-03T09:48:00Z</dcterms:created>
  <dcterms:modified xsi:type="dcterms:W3CDTF">2018-12-03T09:48:00Z</dcterms:modified>
</cp:coreProperties>
</file>